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«Прием заявлений </w:t>
      </w:r>
    </w:p>
    <w:p w:rsidR="008523C1" w:rsidRPr="008F3ED1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Михайловского муниципального района 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D8356C">
        <w:rPr>
          <w:sz w:val="28"/>
          <w:szCs w:val="28"/>
        </w:rPr>
        <w:t xml:space="preserve">Федеральным законом от 27 декабря 2019 года № 515-ФЗ «О внесении изменений в ст. 67 и 98 Федерального закона «Об образовании в Российской Федерации»», </w:t>
      </w:r>
      <w:r w:rsidRPr="008F3ED1">
        <w:rPr>
          <w:sz w:val="28"/>
          <w:szCs w:val="28"/>
        </w:rPr>
        <w:t>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D8356C">
        <w:rPr>
          <w:sz w:val="28"/>
          <w:szCs w:val="28"/>
        </w:rPr>
        <w:t xml:space="preserve"> и </w:t>
      </w:r>
      <w:r w:rsidR="008B68C2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услуг, администрация Михайловского муниципального района 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D8356C" w:rsidRDefault="008523C1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r w:rsidR="00D8356C">
        <w:rPr>
          <w:sz w:val="28"/>
          <w:szCs w:val="28"/>
        </w:rPr>
        <w:t>Внести в административный регламент предоставления муниципальной услуги, утвержденный постановлением администрации Михайловского муниципального района от 23 марта 2017 года № 401-па</w:t>
      </w:r>
      <w:r w:rsidR="00BA59A7">
        <w:rPr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BA59A7">
        <w:rPr>
          <w:sz w:val="28"/>
          <w:szCs w:val="28"/>
        </w:rPr>
        <w:lastRenderedPageBreak/>
        <w:t>услуги «Прием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Михайловского муниципального района»»</w:t>
      </w:r>
      <w:r w:rsidR="00D8356C">
        <w:rPr>
          <w:sz w:val="28"/>
          <w:szCs w:val="28"/>
        </w:rPr>
        <w:t xml:space="preserve"> </w:t>
      </w:r>
      <w:r w:rsidR="005750B0">
        <w:rPr>
          <w:sz w:val="28"/>
          <w:szCs w:val="28"/>
        </w:rPr>
        <w:t>следующие изменения</w:t>
      </w:r>
      <w:r w:rsidR="0084362D">
        <w:rPr>
          <w:sz w:val="28"/>
          <w:szCs w:val="28"/>
        </w:rPr>
        <w:t xml:space="preserve">: </w:t>
      </w:r>
    </w:p>
    <w:p w:rsidR="0084362D" w:rsidRDefault="001355E0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2 </w:t>
      </w:r>
      <w:r w:rsidR="0084362D">
        <w:rPr>
          <w:sz w:val="28"/>
          <w:szCs w:val="28"/>
        </w:rPr>
        <w:t>Стандарт предоставления муниципальн</w:t>
      </w:r>
      <w:r>
        <w:rPr>
          <w:sz w:val="28"/>
          <w:szCs w:val="28"/>
        </w:rPr>
        <w:t>ой услуги</w:t>
      </w:r>
      <w:r w:rsidR="0084362D">
        <w:rPr>
          <w:sz w:val="28"/>
          <w:szCs w:val="28"/>
        </w:rPr>
        <w:t xml:space="preserve">. </w:t>
      </w:r>
    </w:p>
    <w:p w:rsidR="0084362D" w:rsidRDefault="00FC621A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6 подпункте</w:t>
      </w:r>
      <w:r w:rsidR="0084362D">
        <w:rPr>
          <w:sz w:val="28"/>
          <w:szCs w:val="28"/>
        </w:rPr>
        <w:t xml:space="preserve"> б слова АИС «Электронная школа Приморья» модуль «Дошкольное образование»</w:t>
      </w:r>
      <w:r w:rsidR="004230DA">
        <w:rPr>
          <w:sz w:val="28"/>
          <w:szCs w:val="28"/>
        </w:rPr>
        <w:t xml:space="preserve"> заменить </w:t>
      </w:r>
      <w:r w:rsidR="000A3E4B">
        <w:rPr>
          <w:sz w:val="28"/>
          <w:szCs w:val="28"/>
        </w:rPr>
        <w:t>словами автоматизированная</w:t>
      </w:r>
      <w:r w:rsidR="00465C99">
        <w:rPr>
          <w:sz w:val="28"/>
          <w:szCs w:val="28"/>
        </w:rPr>
        <w:t xml:space="preserve"> информационная система </w:t>
      </w:r>
      <w:r w:rsidR="0084362D">
        <w:rPr>
          <w:sz w:val="28"/>
          <w:szCs w:val="28"/>
        </w:rPr>
        <w:t xml:space="preserve">«Е-услуги. Образование». </w:t>
      </w:r>
    </w:p>
    <w:p w:rsidR="0084362D" w:rsidRDefault="00FC621A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9.2. подпункте</w:t>
      </w:r>
      <w:r w:rsidR="0084362D">
        <w:rPr>
          <w:sz w:val="28"/>
          <w:szCs w:val="28"/>
        </w:rPr>
        <w:t xml:space="preserve"> б в абзаце слова «Электронная школа Приморья» заменить словами «Е-услуги. Образование». </w:t>
      </w:r>
    </w:p>
    <w:p w:rsidR="0084362D" w:rsidRDefault="004230DA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355E0">
        <w:rPr>
          <w:sz w:val="28"/>
          <w:szCs w:val="28"/>
        </w:rPr>
        <w:t xml:space="preserve"> Раздел 3 </w:t>
      </w:r>
      <w:r w:rsidR="0084362D">
        <w:rPr>
          <w:sz w:val="28"/>
          <w:szCs w:val="28"/>
        </w:rPr>
        <w:t xml:space="preserve">Состав, последовательность и сроки выполнения </w:t>
      </w:r>
      <w:r>
        <w:rPr>
          <w:sz w:val="28"/>
          <w:szCs w:val="28"/>
        </w:rPr>
        <w:t>административных</w:t>
      </w:r>
      <w:r w:rsidR="0084362D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="001355E0">
        <w:rPr>
          <w:sz w:val="28"/>
          <w:szCs w:val="28"/>
        </w:rPr>
        <w:t>административных процедур в МФЦ</w:t>
      </w:r>
      <w:r>
        <w:rPr>
          <w:sz w:val="28"/>
          <w:szCs w:val="28"/>
        </w:rPr>
        <w:t xml:space="preserve">. </w:t>
      </w:r>
    </w:p>
    <w:p w:rsidR="004230DA" w:rsidRDefault="00FC621A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17 подпункте</w:t>
      </w:r>
      <w:r w:rsidR="004230DA">
        <w:rPr>
          <w:sz w:val="28"/>
          <w:szCs w:val="28"/>
        </w:rPr>
        <w:t xml:space="preserve"> 17.2. слова «Электронная школа Приморья» заменить словами «Е-услуги. Образования». </w:t>
      </w:r>
    </w:p>
    <w:p w:rsidR="004230DA" w:rsidRDefault="004230DA" w:rsidP="00D83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4 к административному Регламенту в блок-схеме последовательности действий при выпол</w:t>
      </w:r>
      <w:r w:rsidR="001355E0">
        <w:rPr>
          <w:sz w:val="28"/>
          <w:szCs w:val="28"/>
        </w:rPr>
        <w:t xml:space="preserve">нении административных процедур, </w:t>
      </w:r>
      <w:r>
        <w:rPr>
          <w:sz w:val="28"/>
          <w:szCs w:val="28"/>
        </w:rPr>
        <w:t xml:space="preserve"> </w:t>
      </w:r>
    </w:p>
    <w:p w:rsidR="004230DA" w:rsidRDefault="001355E0" w:rsidP="001355E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30DA">
        <w:rPr>
          <w:sz w:val="28"/>
          <w:szCs w:val="28"/>
        </w:rPr>
        <w:t xml:space="preserve">лова «Регистрация детей в единой электронной базе данных региональной автоматизированной информационной системы «Электронная школа Приморья» детей дошкольного возраста заменить словами «Регистрация детей в единой электронной базе данных автоматизированной информационной системы «Е-услуги. Образование». </w:t>
      </w:r>
    </w:p>
    <w:p w:rsidR="003610A8" w:rsidRDefault="003610A8" w:rsidP="001355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приложении № 5 </w:t>
      </w:r>
      <w:r w:rsidR="001355E0">
        <w:rPr>
          <w:sz w:val="28"/>
          <w:szCs w:val="28"/>
        </w:rPr>
        <w:t xml:space="preserve">к административному Регламенту в </w:t>
      </w:r>
      <w:r w:rsidR="00FC621A">
        <w:rPr>
          <w:sz w:val="28"/>
          <w:szCs w:val="28"/>
        </w:rPr>
        <w:t xml:space="preserve">пункте 2 </w:t>
      </w:r>
      <w:r>
        <w:rPr>
          <w:sz w:val="28"/>
          <w:szCs w:val="28"/>
        </w:rPr>
        <w:t xml:space="preserve">слова «Электронная школа Приморья» заменить словами «Е- услуги. Образование».  </w:t>
      </w:r>
    </w:p>
    <w:p w:rsidR="008523C1" w:rsidRPr="008F3ED1" w:rsidRDefault="00C726B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8523C1" w:rsidRPr="008F3ED1">
        <w:rPr>
          <w:sz w:val="28"/>
          <w:szCs w:val="28"/>
        </w:rPr>
        <w:lastRenderedPageBreak/>
        <w:t>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C726B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C726B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1A6BAB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И. о. главы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Pr="007122FE" w:rsidRDefault="001A6BAB" w:rsidP="008523C1">
      <w:pPr>
        <w:rPr>
          <w:b/>
          <w:sz w:val="28"/>
        </w:rPr>
      </w:pPr>
      <w:r>
        <w:rPr>
          <w:b/>
          <w:sz w:val="28"/>
          <w:szCs w:val="20"/>
        </w:rPr>
        <w:t>Главы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   П.А. Зубок</w:t>
      </w:r>
    </w:p>
    <w:p w:rsidR="00B266CD" w:rsidRPr="008523C1" w:rsidRDefault="00B266CD" w:rsidP="008523C1"/>
    <w:sectPr w:rsidR="00B266CD" w:rsidRPr="008523C1" w:rsidSect="001E5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B6" w:rsidRDefault="00CB71B6" w:rsidP="008523C1">
      <w:r>
        <w:separator/>
      </w:r>
    </w:p>
  </w:endnote>
  <w:endnote w:type="continuationSeparator" w:id="0">
    <w:p w:rsidR="00CB71B6" w:rsidRDefault="00CB71B6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D" w:rsidRDefault="000719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D" w:rsidRDefault="000719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D" w:rsidRDefault="00071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B6" w:rsidRDefault="00CB71B6" w:rsidP="008523C1">
      <w:r>
        <w:separator/>
      </w:r>
    </w:p>
  </w:footnote>
  <w:footnote w:type="continuationSeparator" w:id="0">
    <w:p w:rsidR="00CB71B6" w:rsidRDefault="00CB71B6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D" w:rsidRDefault="000719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4932"/>
      <w:docPartObj>
        <w:docPartGallery w:val="Page Numbers (Top of Page)"/>
        <w:docPartUnique/>
      </w:docPartObj>
    </w:sdtPr>
    <w:sdtEndPr/>
    <w:sdtContent>
      <w:p w:rsidR="008523C1" w:rsidRDefault="00CB71B6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8523C1" w:rsidRDefault="008523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8"/>
    <w:rsid w:val="0007192D"/>
    <w:rsid w:val="000A3E4B"/>
    <w:rsid w:val="001355E0"/>
    <w:rsid w:val="001A6BAB"/>
    <w:rsid w:val="001E5159"/>
    <w:rsid w:val="00241008"/>
    <w:rsid w:val="002E0F6D"/>
    <w:rsid w:val="002F332D"/>
    <w:rsid w:val="003610A8"/>
    <w:rsid w:val="003D3BFF"/>
    <w:rsid w:val="003F4BE0"/>
    <w:rsid w:val="004230DA"/>
    <w:rsid w:val="00465C99"/>
    <w:rsid w:val="00470550"/>
    <w:rsid w:val="00476749"/>
    <w:rsid w:val="005750B0"/>
    <w:rsid w:val="005C15AF"/>
    <w:rsid w:val="005F1627"/>
    <w:rsid w:val="00644255"/>
    <w:rsid w:val="0065618D"/>
    <w:rsid w:val="00662FAA"/>
    <w:rsid w:val="00704983"/>
    <w:rsid w:val="0073252D"/>
    <w:rsid w:val="00760EFF"/>
    <w:rsid w:val="00764171"/>
    <w:rsid w:val="007C0D54"/>
    <w:rsid w:val="0084362D"/>
    <w:rsid w:val="008523C1"/>
    <w:rsid w:val="00885CD7"/>
    <w:rsid w:val="008B68C2"/>
    <w:rsid w:val="008C0526"/>
    <w:rsid w:val="00971238"/>
    <w:rsid w:val="0098541A"/>
    <w:rsid w:val="00B266CD"/>
    <w:rsid w:val="00B83786"/>
    <w:rsid w:val="00BA59A7"/>
    <w:rsid w:val="00C726B2"/>
    <w:rsid w:val="00C77BF4"/>
    <w:rsid w:val="00CB71B6"/>
    <w:rsid w:val="00D277C9"/>
    <w:rsid w:val="00D8356C"/>
    <w:rsid w:val="00DC2D31"/>
    <w:rsid w:val="00E20E7D"/>
    <w:rsid w:val="00F04890"/>
    <w:rsid w:val="00FC621A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EFE1"/>
  <w15:docId w15:val="{24AC4C16-703B-4DB8-90B4-53BEF44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 Windows</cp:lastModifiedBy>
  <cp:revision>12</cp:revision>
  <cp:lastPrinted>2018-12-21T02:37:00Z</cp:lastPrinted>
  <dcterms:created xsi:type="dcterms:W3CDTF">2020-02-13T05:10:00Z</dcterms:created>
  <dcterms:modified xsi:type="dcterms:W3CDTF">2020-02-17T01:30:00Z</dcterms:modified>
</cp:coreProperties>
</file>